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B6B" w:rsidRPr="00697B6B" w:rsidRDefault="00697B6B" w:rsidP="00697B6B">
      <w:pPr>
        <w:spacing w:line="220" w:lineRule="atLeast"/>
        <w:rPr>
          <w:rFonts w:ascii="方正仿宋_GBK" w:eastAsia="方正仿宋_GBK" w:hint="eastAsia"/>
          <w:b/>
          <w:sz w:val="32"/>
          <w:szCs w:val="32"/>
        </w:rPr>
      </w:pPr>
      <w:r w:rsidRPr="00697B6B">
        <w:rPr>
          <w:rFonts w:ascii="方正仿宋_GBK" w:eastAsia="方正仿宋_GBK" w:hint="eastAsia"/>
          <w:b/>
          <w:sz w:val="32"/>
          <w:szCs w:val="32"/>
        </w:rPr>
        <w:t>附件2</w:t>
      </w:r>
    </w:p>
    <w:p w:rsidR="004358AB" w:rsidRPr="00F30E2F" w:rsidRDefault="008215DC" w:rsidP="008215DC">
      <w:pPr>
        <w:spacing w:line="220" w:lineRule="atLeast"/>
        <w:jc w:val="center"/>
        <w:rPr>
          <w:rFonts w:ascii="方正小标宋_GBK" w:eastAsia="方正小标宋_GBK"/>
          <w:sz w:val="36"/>
          <w:szCs w:val="36"/>
        </w:rPr>
      </w:pPr>
      <w:r w:rsidRPr="00F30E2F">
        <w:rPr>
          <w:rFonts w:ascii="方正小标宋_GBK" w:eastAsia="方正小标宋_GBK" w:hint="eastAsia"/>
          <w:sz w:val="36"/>
          <w:szCs w:val="36"/>
        </w:rPr>
        <w:t>粮油行业信用评价试点企业</w:t>
      </w:r>
      <w:r w:rsidR="003C689D">
        <w:rPr>
          <w:rFonts w:ascii="方正小标宋_GBK" w:eastAsia="方正小标宋_GBK" w:hint="eastAsia"/>
          <w:sz w:val="36"/>
          <w:szCs w:val="36"/>
        </w:rPr>
        <w:t>复评</w:t>
      </w:r>
      <w:r w:rsidR="00723D76">
        <w:rPr>
          <w:rFonts w:ascii="方正小标宋_GBK" w:eastAsia="方正小标宋_GBK" w:hint="eastAsia"/>
          <w:sz w:val="36"/>
          <w:szCs w:val="36"/>
        </w:rPr>
        <w:t>和年审</w:t>
      </w:r>
      <w:r w:rsidRPr="00F30E2F">
        <w:rPr>
          <w:rFonts w:ascii="方正小标宋_GBK" w:eastAsia="方正小标宋_GBK" w:hint="eastAsia"/>
          <w:sz w:val="36"/>
          <w:szCs w:val="36"/>
        </w:rPr>
        <w:t>名单</w:t>
      </w:r>
    </w:p>
    <w:p w:rsidR="00723D76" w:rsidRPr="00C4495F" w:rsidRDefault="00937DF8" w:rsidP="00723D76">
      <w:pPr>
        <w:spacing w:line="400" w:lineRule="exact"/>
        <w:rPr>
          <w:rFonts w:ascii="黑体" w:eastAsia="黑体" w:hAnsi="黑体"/>
          <w:sz w:val="30"/>
          <w:szCs w:val="30"/>
        </w:rPr>
      </w:pPr>
      <w:r w:rsidRPr="00C4495F">
        <w:rPr>
          <w:rFonts w:ascii="黑体" w:eastAsia="黑体" w:hAnsi="黑体" w:hint="eastAsia"/>
          <w:sz w:val="30"/>
          <w:szCs w:val="30"/>
        </w:rPr>
        <w:t>一、</w:t>
      </w:r>
      <w:r w:rsidR="00723D76" w:rsidRPr="00C4495F">
        <w:rPr>
          <w:rFonts w:ascii="黑体" w:eastAsia="黑体" w:hAnsi="黑体" w:hint="eastAsia"/>
          <w:sz w:val="30"/>
          <w:szCs w:val="30"/>
        </w:rPr>
        <w:t>到期复评企业(8家)</w:t>
      </w:r>
    </w:p>
    <w:p w:rsidR="00723D76" w:rsidRPr="00C4495F" w:rsidRDefault="00723D76" w:rsidP="00723D76">
      <w:pPr>
        <w:spacing w:line="400" w:lineRule="exact"/>
        <w:rPr>
          <w:rFonts w:ascii="方正仿宋_GBK" w:eastAsia="方正仿宋_GBK"/>
          <w:sz w:val="30"/>
          <w:szCs w:val="30"/>
        </w:rPr>
      </w:pPr>
      <w:r w:rsidRPr="00C4495F">
        <w:rPr>
          <w:rFonts w:ascii="方正仿宋_GBK" w:eastAsia="方正仿宋_GBK" w:hint="eastAsia"/>
          <w:sz w:val="30"/>
          <w:szCs w:val="30"/>
        </w:rPr>
        <w:t>安徽皖王面粉集团有限公司</w:t>
      </w:r>
    </w:p>
    <w:p w:rsidR="00723D76" w:rsidRPr="00C4495F" w:rsidRDefault="00723D76" w:rsidP="00723D76">
      <w:pPr>
        <w:spacing w:line="400" w:lineRule="exact"/>
        <w:rPr>
          <w:rFonts w:ascii="方正仿宋_GBK" w:eastAsia="方正仿宋_GBK"/>
          <w:sz w:val="30"/>
          <w:szCs w:val="30"/>
        </w:rPr>
      </w:pPr>
      <w:r w:rsidRPr="00C4495F">
        <w:rPr>
          <w:rFonts w:ascii="方正仿宋_GBK" w:eastAsia="方正仿宋_GBK" w:hint="eastAsia"/>
          <w:sz w:val="30"/>
          <w:szCs w:val="30"/>
        </w:rPr>
        <w:t>安徽丰大股份有限公司</w:t>
      </w:r>
    </w:p>
    <w:p w:rsidR="00723D76" w:rsidRPr="00C4495F" w:rsidRDefault="00723D76" w:rsidP="00723D76">
      <w:pPr>
        <w:spacing w:line="400" w:lineRule="exact"/>
        <w:rPr>
          <w:rFonts w:ascii="方正仿宋_GBK" w:eastAsia="方正仿宋_GBK"/>
          <w:sz w:val="30"/>
          <w:szCs w:val="30"/>
        </w:rPr>
      </w:pPr>
      <w:r w:rsidRPr="00C4495F">
        <w:rPr>
          <w:rFonts w:ascii="方正仿宋_GBK" w:eastAsia="方正仿宋_GBK" w:hint="eastAsia"/>
          <w:sz w:val="30"/>
          <w:szCs w:val="30"/>
        </w:rPr>
        <w:t>安徽燕之坊食品有限公司</w:t>
      </w:r>
    </w:p>
    <w:p w:rsidR="00723D76" w:rsidRPr="00C4495F" w:rsidRDefault="00723D76" w:rsidP="00723D76">
      <w:pPr>
        <w:spacing w:line="400" w:lineRule="exact"/>
        <w:rPr>
          <w:rFonts w:ascii="方正仿宋_GBK" w:eastAsia="方正仿宋_GBK"/>
          <w:sz w:val="30"/>
          <w:szCs w:val="30"/>
        </w:rPr>
      </w:pPr>
      <w:r w:rsidRPr="00C4495F">
        <w:rPr>
          <w:rFonts w:ascii="方正仿宋_GBK" w:eastAsia="方正仿宋_GBK" w:hint="eastAsia"/>
          <w:sz w:val="30"/>
          <w:szCs w:val="30"/>
        </w:rPr>
        <w:t>合肥金润米业有限公司</w:t>
      </w:r>
    </w:p>
    <w:p w:rsidR="00723D76" w:rsidRPr="00C4495F" w:rsidRDefault="00723D76" w:rsidP="00723D76">
      <w:pPr>
        <w:spacing w:line="400" w:lineRule="exact"/>
        <w:rPr>
          <w:rFonts w:ascii="方正仿宋_GBK" w:eastAsia="方正仿宋_GBK"/>
          <w:sz w:val="30"/>
          <w:szCs w:val="30"/>
        </w:rPr>
      </w:pPr>
      <w:r w:rsidRPr="00C4495F">
        <w:rPr>
          <w:rFonts w:ascii="方正仿宋_GBK" w:eastAsia="方正仿宋_GBK" w:hint="eastAsia"/>
          <w:sz w:val="30"/>
          <w:szCs w:val="30"/>
        </w:rPr>
        <w:t>安徽猛牛食品有限公司</w:t>
      </w:r>
    </w:p>
    <w:p w:rsidR="00723D76" w:rsidRPr="00C4495F" w:rsidRDefault="00723D76" w:rsidP="00723D76">
      <w:pPr>
        <w:spacing w:line="400" w:lineRule="exact"/>
        <w:rPr>
          <w:rFonts w:ascii="方正仿宋_GBK" w:eastAsia="方正仿宋_GBK"/>
          <w:sz w:val="30"/>
          <w:szCs w:val="30"/>
        </w:rPr>
      </w:pPr>
      <w:r w:rsidRPr="00C4495F">
        <w:rPr>
          <w:rFonts w:ascii="方正仿宋_GBK" w:eastAsia="方正仿宋_GBK" w:hint="eastAsia"/>
          <w:sz w:val="30"/>
          <w:szCs w:val="30"/>
        </w:rPr>
        <w:t>安徽麦德发食品有限公司</w:t>
      </w:r>
    </w:p>
    <w:p w:rsidR="00723D76" w:rsidRPr="00C4495F" w:rsidRDefault="00723D76" w:rsidP="00723D76">
      <w:pPr>
        <w:spacing w:line="400" w:lineRule="exact"/>
        <w:rPr>
          <w:rFonts w:ascii="方正仿宋_GBK" w:eastAsia="方正仿宋_GBK"/>
          <w:sz w:val="30"/>
          <w:szCs w:val="30"/>
        </w:rPr>
      </w:pPr>
      <w:r w:rsidRPr="00C4495F">
        <w:rPr>
          <w:rFonts w:ascii="方正仿宋_GBK" w:eastAsia="方正仿宋_GBK" w:hint="eastAsia"/>
          <w:sz w:val="30"/>
          <w:szCs w:val="30"/>
        </w:rPr>
        <w:t>安徽大团结食用油有限公司</w:t>
      </w:r>
    </w:p>
    <w:p w:rsidR="00723D76" w:rsidRPr="00C4495F" w:rsidRDefault="00723D76" w:rsidP="00723D76">
      <w:pPr>
        <w:spacing w:line="400" w:lineRule="exact"/>
        <w:rPr>
          <w:rFonts w:ascii="方正仿宋_GBK" w:eastAsia="方正仿宋_GBK"/>
          <w:sz w:val="30"/>
          <w:szCs w:val="30"/>
        </w:rPr>
      </w:pPr>
      <w:r w:rsidRPr="00C4495F">
        <w:rPr>
          <w:rFonts w:ascii="方正仿宋_GBK" w:eastAsia="方正仿宋_GBK" w:hint="eastAsia"/>
          <w:sz w:val="30"/>
          <w:szCs w:val="30"/>
        </w:rPr>
        <w:t>安徽华安食品有限公司</w:t>
      </w:r>
    </w:p>
    <w:p w:rsidR="008215DC" w:rsidRPr="00723D76" w:rsidRDefault="00723D76" w:rsidP="00C4495F">
      <w:pPr>
        <w:spacing w:line="400" w:lineRule="exact"/>
        <w:rPr>
          <w:rFonts w:ascii="方正仿宋_GBK" w:eastAsia="方正仿宋_GBK"/>
          <w:sz w:val="30"/>
          <w:szCs w:val="30"/>
        </w:rPr>
      </w:pPr>
      <w:r w:rsidRPr="00C4495F">
        <w:rPr>
          <w:rFonts w:ascii="黑体" w:eastAsia="黑体" w:hAnsi="黑体" w:hint="eastAsia"/>
          <w:sz w:val="30"/>
          <w:szCs w:val="30"/>
        </w:rPr>
        <w:t>二、</w:t>
      </w:r>
      <w:r w:rsidR="00937DF8" w:rsidRPr="00C4495F">
        <w:rPr>
          <w:rFonts w:ascii="黑体" w:eastAsia="黑体" w:hAnsi="黑体" w:hint="eastAsia"/>
          <w:sz w:val="30"/>
          <w:szCs w:val="30"/>
        </w:rPr>
        <w:t>年审企业（11家）</w:t>
      </w:r>
    </w:p>
    <w:p w:rsidR="00937DF8" w:rsidRPr="00C4495F" w:rsidRDefault="00937DF8" w:rsidP="00C4495F">
      <w:pPr>
        <w:spacing w:line="400" w:lineRule="exact"/>
        <w:rPr>
          <w:rFonts w:ascii="方正仿宋_GBK" w:eastAsia="方正仿宋_GBK"/>
          <w:sz w:val="30"/>
          <w:szCs w:val="30"/>
        </w:rPr>
      </w:pPr>
      <w:r w:rsidRPr="00C4495F">
        <w:rPr>
          <w:rFonts w:ascii="方正仿宋_GBK" w:eastAsia="方正仿宋_GBK" w:hint="eastAsia"/>
          <w:sz w:val="30"/>
          <w:szCs w:val="30"/>
        </w:rPr>
        <w:t>安徽光明槐祥工贸集团有限公司</w:t>
      </w:r>
    </w:p>
    <w:p w:rsidR="00937DF8" w:rsidRPr="00C4495F" w:rsidRDefault="00937DF8" w:rsidP="00C4495F">
      <w:pPr>
        <w:spacing w:line="400" w:lineRule="exact"/>
        <w:rPr>
          <w:rFonts w:ascii="方正仿宋_GBK" w:eastAsia="方正仿宋_GBK"/>
          <w:sz w:val="30"/>
          <w:szCs w:val="30"/>
        </w:rPr>
      </w:pPr>
      <w:r w:rsidRPr="00C4495F">
        <w:rPr>
          <w:rFonts w:ascii="方正仿宋_GBK" w:eastAsia="方正仿宋_GBK" w:hint="eastAsia"/>
          <w:sz w:val="30"/>
          <w:szCs w:val="30"/>
        </w:rPr>
        <w:t>和县金城米业有限责任公司</w:t>
      </w:r>
    </w:p>
    <w:p w:rsidR="00937DF8" w:rsidRPr="00C4495F" w:rsidRDefault="00937DF8" w:rsidP="00C4495F">
      <w:pPr>
        <w:spacing w:line="400" w:lineRule="exact"/>
        <w:rPr>
          <w:rFonts w:ascii="方正仿宋_GBK" w:eastAsia="方正仿宋_GBK"/>
          <w:sz w:val="30"/>
          <w:szCs w:val="30"/>
        </w:rPr>
      </w:pPr>
      <w:r w:rsidRPr="00C4495F">
        <w:rPr>
          <w:rFonts w:ascii="方正仿宋_GBK" w:eastAsia="方正仿宋_GBK" w:hint="eastAsia"/>
          <w:sz w:val="30"/>
          <w:szCs w:val="30"/>
        </w:rPr>
        <w:t>安徽省凤宝粮油食品（集团）有限公司</w:t>
      </w:r>
    </w:p>
    <w:p w:rsidR="00937DF8" w:rsidRPr="00C4495F" w:rsidRDefault="00937DF8" w:rsidP="00C4495F">
      <w:pPr>
        <w:spacing w:line="400" w:lineRule="exact"/>
        <w:rPr>
          <w:rFonts w:ascii="方正仿宋_GBK" w:eastAsia="方正仿宋_GBK"/>
          <w:sz w:val="30"/>
          <w:szCs w:val="30"/>
        </w:rPr>
      </w:pPr>
      <w:r w:rsidRPr="00C4495F">
        <w:rPr>
          <w:rFonts w:ascii="方正仿宋_GBK" w:eastAsia="方正仿宋_GBK" w:hint="eastAsia"/>
          <w:sz w:val="30"/>
          <w:szCs w:val="30"/>
        </w:rPr>
        <w:t>安徽良夫工贸有限公司</w:t>
      </w:r>
    </w:p>
    <w:p w:rsidR="00937DF8" w:rsidRPr="00C4495F" w:rsidRDefault="00937DF8" w:rsidP="00C4495F">
      <w:pPr>
        <w:spacing w:line="400" w:lineRule="exact"/>
        <w:rPr>
          <w:rFonts w:ascii="方正仿宋_GBK" w:eastAsia="方正仿宋_GBK"/>
          <w:sz w:val="30"/>
          <w:szCs w:val="30"/>
        </w:rPr>
      </w:pPr>
      <w:r w:rsidRPr="00C4495F">
        <w:rPr>
          <w:rFonts w:ascii="方正仿宋_GBK" w:eastAsia="方正仿宋_GBK" w:hint="eastAsia"/>
          <w:sz w:val="30"/>
          <w:szCs w:val="30"/>
        </w:rPr>
        <w:t>安徽省含山县油脂有限公司</w:t>
      </w:r>
    </w:p>
    <w:p w:rsidR="00937DF8" w:rsidRPr="00C4495F" w:rsidRDefault="00937DF8" w:rsidP="00C4495F">
      <w:pPr>
        <w:spacing w:line="400" w:lineRule="exact"/>
        <w:rPr>
          <w:rFonts w:ascii="方正仿宋_GBK" w:eastAsia="方正仿宋_GBK"/>
          <w:sz w:val="30"/>
          <w:szCs w:val="30"/>
        </w:rPr>
      </w:pPr>
      <w:r w:rsidRPr="00C4495F">
        <w:rPr>
          <w:rFonts w:ascii="方正仿宋_GBK" w:eastAsia="方正仿宋_GBK" w:hint="eastAsia"/>
          <w:sz w:val="30"/>
          <w:szCs w:val="30"/>
        </w:rPr>
        <w:t>安徽渡民粮油有限公司</w:t>
      </w:r>
    </w:p>
    <w:p w:rsidR="00937DF8" w:rsidRPr="00C4495F" w:rsidRDefault="00937DF8" w:rsidP="00C4495F">
      <w:pPr>
        <w:spacing w:line="400" w:lineRule="exact"/>
        <w:rPr>
          <w:rFonts w:ascii="方正仿宋_GBK" w:eastAsia="方正仿宋_GBK"/>
          <w:sz w:val="30"/>
          <w:szCs w:val="30"/>
        </w:rPr>
      </w:pPr>
      <w:r w:rsidRPr="00C4495F">
        <w:rPr>
          <w:rFonts w:ascii="方正仿宋_GBK" w:eastAsia="方正仿宋_GBK" w:hint="eastAsia"/>
          <w:sz w:val="30"/>
          <w:szCs w:val="30"/>
        </w:rPr>
        <w:t>安徽牧马湖农业开发集团有限公司</w:t>
      </w:r>
    </w:p>
    <w:p w:rsidR="00937DF8" w:rsidRPr="00C4495F" w:rsidRDefault="00937DF8" w:rsidP="00C4495F">
      <w:pPr>
        <w:spacing w:line="400" w:lineRule="exact"/>
        <w:rPr>
          <w:rFonts w:ascii="方正仿宋_GBK" w:eastAsia="方正仿宋_GBK"/>
          <w:sz w:val="30"/>
          <w:szCs w:val="30"/>
        </w:rPr>
      </w:pPr>
      <w:r w:rsidRPr="00C4495F">
        <w:rPr>
          <w:rFonts w:ascii="方正仿宋_GBK" w:eastAsia="方正仿宋_GBK" w:hint="eastAsia"/>
          <w:sz w:val="30"/>
          <w:szCs w:val="30"/>
        </w:rPr>
        <w:t>安徽省怀远县鑫泰粮油有限公司</w:t>
      </w:r>
    </w:p>
    <w:p w:rsidR="00937DF8" w:rsidRPr="00C4495F" w:rsidRDefault="00937DF8" w:rsidP="00C4495F">
      <w:pPr>
        <w:spacing w:line="400" w:lineRule="exact"/>
        <w:rPr>
          <w:rFonts w:ascii="方正仿宋_GBK" w:eastAsia="方正仿宋_GBK"/>
          <w:sz w:val="30"/>
          <w:szCs w:val="30"/>
        </w:rPr>
      </w:pPr>
      <w:r w:rsidRPr="00C4495F">
        <w:rPr>
          <w:rFonts w:ascii="方正仿宋_GBK" w:eastAsia="方正仿宋_GBK" w:hint="eastAsia"/>
          <w:sz w:val="30"/>
          <w:szCs w:val="30"/>
        </w:rPr>
        <w:t>安徽省开州粮贸有限公司</w:t>
      </w:r>
    </w:p>
    <w:p w:rsidR="00937DF8" w:rsidRPr="00C4495F" w:rsidRDefault="00937DF8" w:rsidP="00C4495F">
      <w:pPr>
        <w:spacing w:line="400" w:lineRule="exact"/>
        <w:rPr>
          <w:rFonts w:ascii="方正仿宋_GBK" w:eastAsia="方正仿宋_GBK"/>
          <w:sz w:val="30"/>
          <w:szCs w:val="30"/>
        </w:rPr>
      </w:pPr>
      <w:r w:rsidRPr="00C4495F">
        <w:rPr>
          <w:rFonts w:ascii="方正仿宋_GBK" w:eastAsia="方正仿宋_GBK" w:hint="eastAsia"/>
          <w:sz w:val="30"/>
          <w:szCs w:val="30"/>
        </w:rPr>
        <w:t>蚌埠市香飘飘粮油食品科技有限公司</w:t>
      </w:r>
    </w:p>
    <w:p w:rsidR="00937DF8" w:rsidRPr="00C4495F" w:rsidRDefault="00937DF8" w:rsidP="00C4495F">
      <w:pPr>
        <w:spacing w:line="400" w:lineRule="exact"/>
        <w:rPr>
          <w:rFonts w:ascii="方正仿宋_GBK" w:eastAsia="方正仿宋_GBK"/>
          <w:sz w:val="30"/>
          <w:szCs w:val="30"/>
        </w:rPr>
      </w:pPr>
      <w:r w:rsidRPr="00C4495F">
        <w:rPr>
          <w:rFonts w:ascii="方正仿宋_GBK" w:eastAsia="方正仿宋_GBK" w:hint="eastAsia"/>
          <w:sz w:val="30"/>
          <w:szCs w:val="30"/>
        </w:rPr>
        <w:t>蚌埠市兄弟粮油食品科技有限公司</w:t>
      </w:r>
    </w:p>
    <w:sectPr w:rsidR="00937DF8" w:rsidRPr="00C4495F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1434" w:rsidRDefault="003A1434" w:rsidP="00723D76">
      <w:pPr>
        <w:spacing w:after="0"/>
      </w:pPr>
      <w:r>
        <w:separator/>
      </w:r>
    </w:p>
  </w:endnote>
  <w:endnote w:type="continuationSeparator" w:id="0">
    <w:p w:rsidR="003A1434" w:rsidRDefault="003A1434" w:rsidP="00723D76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1434" w:rsidRDefault="003A1434" w:rsidP="00723D76">
      <w:pPr>
        <w:spacing w:after="0"/>
      </w:pPr>
      <w:r>
        <w:separator/>
      </w:r>
    </w:p>
  </w:footnote>
  <w:footnote w:type="continuationSeparator" w:id="0">
    <w:p w:rsidR="003A1434" w:rsidRDefault="003A1434" w:rsidP="00723D76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32B6A"/>
    <w:rsid w:val="0014150E"/>
    <w:rsid w:val="001F5B73"/>
    <w:rsid w:val="00245394"/>
    <w:rsid w:val="00293289"/>
    <w:rsid w:val="00323B43"/>
    <w:rsid w:val="003A1434"/>
    <w:rsid w:val="003C689D"/>
    <w:rsid w:val="003D37D8"/>
    <w:rsid w:val="00426133"/>
    <w:rsid w:val="004358AB"/>
    <w:rsid w:val="00697B6B"/>
    <w:rsid w:val="00723D76"/>
    <w:rsid w:val="008215DC"/>
    <w:rsid w:val="008B7726"/>
    <w:rsid w:val="00937DF8"/>
    <w:rsid w:val="00980BB8"/>
    <w:rsid w:val="00C4495F"/>
    <w:rsid w:val="00D31D50"/>
    <w:rsid w:val="00F30E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23D76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23D76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23D76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23D76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8</cp:revision>
  <dcterms:created xsi:type="dcterms:W3CDTF">2008-09-11T17:20:00Z</dcterms:created>
  <dcterms:modified xsi:type="dcterms:W3CDTF">2018-04-02T01:12:00Z</dcterms:modified>
</cp:coreProperties>
</file>