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4E37" w:rsidRDefault="00C34E37" w:rsidP="00C34E37">
      <w:pPr>
        <w:widowControl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附件</w:t>
      </w:r>
      <w:r w:rsidR="00F04701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2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：</w:t>
      </w:r>
    </w:p>
    <w:p w:rsidR="00C34E37" w:rsidRDefault="00C35EB3" w:rsidP="00C34E37">
      <w:pPr>
        <w:widowControl/>
        <w:jc w:val="center"/>
        <w:rPr>
          <w:rFonts w:ascii="方正小标宋_GBK" w:eastAsia="方正小标宋_GBK" w:hAnsi="宋体" w:cs="宋体"/>
          <w:color w:val="000000"/>
          <w:kern w:val="0"/>
          <w:sz w:val="44"/>
          <w:szCs w:val="44"/>
        </w:rPr>
      </w:pPr>
      <w:r>
        <w:rPr>
          <w:rFonts w:ascii="方正小标宋_GBK" w:eastAsia="方正小标宋_GBK" w:hAnsi="宋体" w:cs="宋体" w:hint="eastAsia"/>
          <w:color w:val="000000"/>
          <w:kern w:val="0"/>
          <w:sz w:val="44"/>
          <w:szCs w:val="44"/>
        </w:rPr>
        <w:t>需</w:t>
      </w:r>
      <w:r w:rsidR="00C34E37" w:rsidRPr="00C34E37">
        <w:rPr>
          <w:rFonts w:ascii="方正小标宋_GBK" w:eastAsia="方正小标宋_GBK" w:hAnsi="宋体" w:cs="宋体" w:hint="eastAsia"/>
          <w:color w:val="000000"/>
          <w:kern w:val="0"/>
          <w:sz w:val="44"/>
          <w:szCs w:val="44"/>
        </w:rPr>
        <w:t>年审企业名单</w:t>
      </w:r>
    </w:p>
    <w:p w:rsidR="005C4366" w:rsidRDefault="005C4366" w:rsidP="00E62109">
      <w:pPr>
        <w:widowControl/>
        <w:spacing w:line="600" w:lineRule="exact"/>
        <w:rPr>
          <w:rFonts w:ascii="方正小标宋_GBK" w:eastAsia="方正小标宋_GBK" w:hAnsi="宋体" w:cs="宋体"/>
          <w:color w:val="000000"/>
          <w:kern w:val="0"/>
          <w:sz w:val="44"/>
          <w:szCs w:val="44"/>
        </w:rPr>
      </w:pPr>
    </w:p>
    <w:p w:rsidR="00C34E37" w:rsidRPr="00C34E37" w:rsidRDefault="00C34E37" w:rsidP="00E62109">
      <w:pPr>
        <w:widowControl/>
        <w:spacing w:line="600" w:lineRule="exact"/>
        <w:rPr>
          <w:rFonts w:ascii="黑体" w:eastAsia="黑体" w:hAnsi="宋体" w:cs="宋体"/>
          <w:color w:val="000000"/>
          <w:kern w:val="0"/>
          <w:sz w:val="36"/>
          <w:szCs w:val="36"/>
        </w:rPr>
      </w:pPr>
      <w:r w:rsidRPr="00C34E37">
        <w:rPr>
          <w:rFonts w:ascii="黑体" w:eastAsia="黑体" w:hAnsi="宋体" w:cs="宋体" w:hint="eastAsia"/>
          <w:color w:val="000000"/>
          <w:kern w:val="0"/>
          <w:sz w:val="36"/>
          <w:szCs w:val="36"/>
        </w:rPr>
        <w:t>第三批放心粮油示范加工企业（2013年）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安徽皖雪食品有限公司</w:t>
      </w:r>
      <w:r w:rsidR="00E64B6D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（※）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淮北徽香昱原早餐工程有限责任公司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安徽雪源面粉有限公司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蒙城于氏德霖食品科技有限公司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安徽于氏德霖食品科技有限公司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安徽泗州面粉有限公司</w:t>
      </w:r>
      <w:r w:rsidR="00E64B6D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（※）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安徽康美达面业有限责任公司</w:t>
      </w:r>
      <w:r w:rsidR="00CE45FB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（※）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安徽恒康面业有限公司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安徽亿佳面粉有限公司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砀山县红山粉业有限公司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安徽侯王面业有限公司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安徽虹光企业投资集团有限公司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安徽省远华粮油工贸有限责任公司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淮南市皖都米面加工有限公司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天长市天豪米业有限公司</w:t>
      </w:r>
      <w:r w:rsidR="00CE45FB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（※）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天长市禾硕米业有限责任公司</w:t>
      </w:r>
      <w:r w:rsidR="00CE45FB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（※）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安徽省天长市新华粮油厂</w:t>
      </w:r>
      <w:r w:rsidR="00CE45FB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（※）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天长市金牛湖米业有限公司</w:t>
      </w:r>
      <w:r w:rsidR="00CE45FB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（※）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lastRenderedPageBreak/>
        <w:t>安徽省民生米业有限责任公司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安徽稼农粮油工贸有限公司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定远县强盛米业有限公司</w:t>
      </w:r>
      <w:r w:rsidR="00CE45FB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（※）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定远县金</w:t>
      </w:r>
      <w:r w:rsidR="00CE45FB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磊</w:t>
      </w: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粮油工贸有限公司</w:t>
      </w:r>
      <w:r w:rsidR="00CE45FB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（※）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安徽禾木食品有限公司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凤阳县民达精制米业有限公司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来安县双丰精米有限责任公司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凤阳县中兴面粉有限公司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全椒县崇明米业有限公司</w:t>
      </w:r>
      <w:r w:rsidR="00CE45FB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（※）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全椒县儒林米业有限公司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安徽省华银茶油有限公司</w:t>
      </w:r>
      <w:r w:rsidR="006D276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（※）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安徽昌源食品有限公司</w:t>
      </w:r>
      <w:r w:rsidR="006D276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（※）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安徽东升米业有限公司</w:t>
      </w:r>
      <w:r w:rsidR="006D276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（※）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安徽永丰米业购销有限公司</w:t>
      </w:r>
      <w:r w:rsidR="006D276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（※）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安徽龙源米业有限公司</w:t>
      </w:r>
      <w:r w:rsidR="006D276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（※）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安徽国精粮油食品有限公司</w:t>
      </w:r>
      <w:r w:rsidR="006D276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（※）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寿县强群粮油贸易有限公司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安徽八公山豆制品有限公司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安徽红苹果绿色农业发展有限公司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寿县安丰塘粮油有限责任公司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安徽省寿县远翔油脂有限公司</w:t>
      </w:r>
      <w:r w:rsidR="006D276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（※）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安徽华宇调味品食品有限公司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安徽绿健农业投资有限公司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lastRenderedPageBreak/>
        <w:t>铜陵市皖星粮油有限责任公司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青阳县四方食品有限责任公司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东至县兄弟粮油有限公司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安徽省成德食品有限公司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安徽中盛粮油进出口有限公司</w:t>
      </w:r>
      <w:r w:rsidR="006D276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（※）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安徽省华之慧生态农业发展有限公司</w:t>
      </w:r>
      <w:r w:rsidR="006D276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（※）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安庆市金谷米业有限责任公司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安微未来农业发展有限公司</w:t>
      </w:r>
      <w:r w:rsidR="005C4366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（※）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安徽省朝龙粮油有限公司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安徽省枞阳县创源油脂有限公司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枞阳县官桥旭阳米业有限责任公司</w:t>
      </w:r>
    </w:p>
    <w:p w:rsidR="00C34E37" w:rsidRDefault="00C34E37" w:rsidP="00E62109">
      <w:pPr>
        <w:widowControl/>
        <w:spacing w:line="600" w:lineRule="exact"/>
        <w:rPr>
          <w:rFonts w:ascii="黑体" w:eastAsia="黑体" w:hAnsi="宋体" w:cs="宋体"/>
          <w:color w:val="000000"/>
          <w:kern w:val="0"/>
          <w:sz w:val="32"/>
          <w:szCs w:val="32"/>
        </w:rPr>
      </w:pPr>
    </w:p>
    <w:p w:rsidR="00C34E37" w:rsidRPr="00C34E37" w:rsidRDefault="00C34E37" w:rsidP="00E62109">
      <w:pPr>
        <w:widowControl/>
        <w:spacing w:line="600" w:lineRule="exact"/>
        <w:rPr>
          <w:rFonts w:ascii="黑体" w:eastAsia="黑体" w:hAnsi="宋体" w:cs="宋体"/>
          <w:color w:val="000000"/>
          <w:kern w:val="0"/>
          <w:sz w:val="36"/>
          <w:szCs w:val="36"/>
        </w:rPr>
      </w:pPr>
      <w:r w:rsidRPr="00C34E37">
        <w:rPr>
          <w:rFonts w:ascii="黑体" w:eastAsia="黑体" w:hAnsi="宋体" w:cs="宋体" w:hint="eastAsia"/>
          <w:color w:val="000000"/>
          <w:kern w:val="0"/>
          <w:sz w:val="36"/>
          <w:szCs w:val="36"/>
        </w:rPr>
        <w:t>第四批放心粮油示范加工企业（2014年）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中粮粮油工业（巢湖）有限公司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中粮米业（巢湖）有限公司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安徽珍新米业有限公司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安徽燕庄油脂有限责任公司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淮北顺发食品有限公司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安徽省富达制粉有限责任公司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淮南市淮松粮油食品有限公司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寿县永良粮油食品有限公司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寿县宏盛粮油有限责任公司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六安市丰硕米业有限公司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lastRenderedPageBreak/>
        <w:t>安庆市永安粮油有限公司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安徽省六安市长健米业有限公司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安徽荣华粮贸股份有限公司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天长市鸿达米业有限公司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安徽海锦棉业油脂有限公司</w:t>
      </w:r>
      <w:r w:rsidR="005C4366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（※）</w:t>
      </w:r>
    </w:p>
    <w:p w:rsidR="005C4366" w:rsidRDefault="005C4366" w:rsidP="00E62109">
      <w:pPr>
        <w:widowControl/>
        <w:spacing w:line="600" w:lineRule="exact"/>
        <w:jc w:val="left"/>
        <w:rPr>
          <w:rFonts w:ascii="黑体" w:eastAsia="黑体" w:hAnsi="宋体" w:cs="宋体"/>
          <w:color w:val="000000"/>
          <w:kern w:val="0"/>
          <w:sz w:val="36"/>
          <w:szCs w:val="36"/>
        </w:rPr>
      </w:pPr>
    </w:p>
    <w:p w:rsidR="00C34E37" w:rsidRPr="00CF21D6" w:rsidRDefault="00C34E37" w:rsidP="00E62109">
      <w:pPr>
        <w:widowControl/>
        <w:spacing w:line="600" w:lineRule="exact"/>
        <w:jc w:val="left"/>
        <w:rPr>
          <w:rFonts w:ascii="黑体" w:eastAsia="黑体" w:hAnsi="宋体" w:cs="宋体"/>
          <w:color w:val="000000"/>
          <w:kern w:val="0"/>
          <w:sz w:val="36"/>
          <w:szCs w:val="36"/>
        </w:rPr>
      </w:pPr>
      <w:r w:rsidRPr="00C34E37">
        <w:rPr>
          <w:rFonts w:ascii="黑体" w:eastAsia="黑体" w:hAnsi="宋体" w:cs="宋体" w:hint="eastAsia"/>
          <w:color w:val="000000"/>
          <w:kern w:val="0"/>
          <w:sz w:val="36"/>
          <w:szCs w:val="36"/>
        </w:rPr>
        <w:t>第五批</w:t>
      </w:r>
      <w:r w:rsidRPr="00CF21D6">
        <w:rPr>
          <w:rFonts w:ascii="黑体" w:eastAsia="黑体" w:hAnsi="宋体" w:cs="宋体" w:hint="eastAsia"/>
          <w:color w:val="000000"/>
          <w:kern w:val="0"/>
          <w:sz w:val="36"/>
          <w:szCs w:val="36"/>
        </w:rPr>
        <w:t>放心粮油示范加工企业（2016年）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宿州市大汇食品有限公司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安徽达园粮油有限公司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怀远县天雪面粉有限责任公司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蚌埠市鸿盛食品有限公司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五河县园丰米业有限公司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安徽东博米业有限公司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安徽金麦乐面业有限公司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界首市新大新面粉有限公司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安徽省佛子岭面业有限公司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安徽省一诚食品有限公司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安徽省临泉县金谷面粉有限公司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全椒县龚记米业有限公司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全椒县光明米业有限公司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天长市仙润米业有限公司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安徽安天食品有限公司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舒城县稻香苑米业有限公司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lastRenderedPageBreak/>
        <w:t>安徽鑫溢米业有限责任公司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寿县万达粮油食品有限公司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安徽省寿县金源米业有限责任公司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安徽心连心米业有限公司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六安市金龙米业有限公司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安徽省勤龙米业有限公司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六安市世海农副产品有限公司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安徽东吴众缘农业发展有限公司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安徽省南陵县金穗米业有限公司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望江县东方米业有限责任公司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安徽绿福农业科技股份有限公司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安徽省福宁米业有限公司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安徽省九成五湖农业发展有限责任公司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安徽永迪油脂科技有限公司</w:t>
      </w:r>
    </w:p>
    <w:p w:rsidR="00D46CB9" w:rsidRDefault="00D46CB9" w:rsidP="00E62109">
      <w:pPr>
        <w:spacing w:line="600" w:lineRule="exact"/>
        <w:rPr>
          <w:rFonts w:ascii="仿宋_GB2312" w:eastAsia="仿宋_GB2312"/>
          <w:sz w:val="32"/>
          <w:szCs w:val="32"/>
        </w:rPr>
      </w:pPr>
    </w:p>
    <w:p w:rsidR="005C4366" w:rsidRDefault="005C4366" w:rsidP="00E62109">
      <w:pPr>
        <w:spacing w:line="600" w:lineRule="exact"/>
        <w:rPr>
          <w:rFonts w:ascii="仿宋_GB2312" w:eastAsia="仿宋_GB2312"/>
          <w:sz w:val="32"/>
          <w:szCs w:val="32"/>
        </w:rPr>
      </w:pPr>
    </w:p>
    <w:p w:rsidR="005C4366" w:rsidRPr="00C34E37" w:rsidRDefault="005C4366" w:rsidP="00E62109">
      <w:pPr>
        <w:spacing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备注：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※为全国放心粮油示范加工企业</w:t>
      </w:r>
    </w:p>
    <w:sectPr w:rsidR="005C4366" w:rsidRPr="00C34E37" w:rsidSect="00336701">
      <w:footerReference w:type="default" r:id="rId6"/>
      <w:pgSz w:w="11906" w:h="16838"/>
      <w:pgMar w:top="1440" w:right="1800" w:bottom="1440" w:left="1800" w:header="851" w:footer="992" w:gutter="0"/>
      <w:pgNumType w:start="27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574A0" w:rsidRDefault="007574A0" w:rsidP="00C34E37">
      <w:r>
        <w:separator/>
      </w:r>
    </w:p>
  </w:endnote>
  <w:endnote w:type="continuationSeparator" w:id="1">
    <w:p w:rsidR="007574A0" w:rsidRDefault="007574A0" w:rsidP="00C34E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3238391"/>
      <w:docPartObj>
        <w:docPartGallery w:val="Page Numbers (Bottom of Page)"/>
        <w:docPartUnique/>
      </w:docPartObj>
    </w:sdtPr>
    <w:sdtContent>
      <w:p w:rsidR="00336701" w:rsidRDefault="00336701">
        <w:pPr>
          <w:pStyle w:val="a4"/>
          <w:jc w:val="center"/>
        </w:pPr>
        <w:fldSimple w:instr=" PAGE   \* MERGEFORMAT ">
          <w:r w:rsidRPr="00336701">
            <w:rPr>
              <w:noProof/>
              <w:lang w:val="zh-CN"/>
            </w:rPr>
            <w:t>31</w:t>
          </w:r>
        </w:fldSimple>
      </w:p>
    </w:sdtContent>
  </w:sdt>
  <w:p w:rsidR="00336701" w:rsidRDefault="00336701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574A0" w:rsidRDefault="007574A0" w:rsidP="00C34E37">
      <w:r>
        <w:separator/>
      </w:r>
    </w:p>
  </w:footnote>
  <w:footnote w:type="continuationSeparator" w:id="1">
    <w:p w:rsidR="007574A0" w:rsidRDefault="007574A0" w:rsidP="00C34E3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34E37"/>
    <w:rsid w:val="00336701"/>
    <w:rsid w:val="005C4366"/>
    <w:rsid w:val="006744B5"/>
    <w:rsid w:val="006D1008"/>
    <w:rsid w:val="006D2762"/>
    <w:rsid w:val="007574A0"/>
    <w:rsid w:val="00911C42"/>
    <w:rsid w:val="009442A1"/>
    <w:rsid w:val="00A44E82"/>
    <w:rsid w:val="00AF1291"/>
    <w:rsid w:val="00C34E37"/>
    <w:rsid w:val="00C35EB3"/>
    <w:rsid w:val="00CE45FB"/>
    <w:rsid w:val="00CF21D6"/>
    <w:rsid w:val="00D46CB9"/>
    <w:rsid w:val="00E3283B"/>
    <w:rsid w:val="00E62109"/>
    <w:rsid w:val="00E64B6D"/>
    <w:rsid w:val="00F047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129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34E3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C34E3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34E3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34E3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024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213</Words>
  <Characters>1218</Characters>
  <Application>Microsoft Office Word</Application>
  <DocSecurity>0</DocSecurity>
  <Lines>10</Lines>
  <Paragraphs>2</Paragraphs>
  <ScaleCrop>false</ScaleCrop>
  <Company>微软中国</Company>
  <LinksUpToDate>false</LinksUpToDate>
  <CharactersWithSpaces>1429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微软中国</dc:creator>
  <cp:keywords/>
  <dc:description/>
  <cp:lastModifiedBy>微软中国</cp:lastModifiedBy>
  <cp:revision>13</cp:revision>
  <cp:lastPrinted>2017-05-12T09:21:00Z</cp:lastPrinted>
  <dcterms:created xsi:type="dcterms:W3CDTF">2017-04-06T01:36:00Z</dcterms:created>
  <dcterms:modified xsi:type="dcterms:W3CDTF">2017-05-12T09:23:00Z</dcterms:modified>
</cp:coreProperties>
</file>